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8B2" w:rsidRPr="00884B23" w:rsidRDefault="002478B2" w:rsidP="00712573">
      <w:pPr>
        <w:pStyle w:val="a7"/>
        <w:rPr>
          <w:sz w:val="22"/>
          <w:szCs w:val="22"/>
        </w:rPr>
      </w:pPr>
      <w:r w:rsidRPr="00884B23">
        <w:rPr>
          <w:sz w:val="22"/>
          <w:szCs w:val="22"/>
        </w:rPr>
        <w:t>ПРОТОКОЛ   РАЗНОГЛАСИЙ</w:t>
      </w:r>
    </w:p>
    <w:p w:rsidR="00C64F15" w:rsidRPr="00884B23" w:rsidRDefault="002478B2" w:rsidP="00712573">
      <w:pPr>
        <w:tabs>
          <w:tab w:val="left" w:pos="1810"/>
          <w:tab w:val="center" w:pos="5156"/>
        </w:tabs>
        <w:jc w:val="center"/>
        <w:rPr>
          <w:b/>
          <w:sz w:val="22"/>
          <w:szCs w:val="22"/>
        </w:rPr>
      </w:pPr>
      <w:r w:rsidRPr="00884B23">
        <w:rPr>
          <w:b/>
          <w:sz w:val="22"/>
          <w:szCs w:val="22"/>
        </w:rPr>
        <w:t xml:space="preserve">к договору </w:t>
      </w:r>
      <w:r w:rsidR="007F7FC9" w:rsidRPr="00884B23">
        <w:rPr>
          <w:b/>
          <w:sz w:val="22"/>
          <w:szCs w:val="22"/>
        </w:rPr>
        <w:t>на техническое обслуживание</w:t>
      </w:r>
      <w:r w:rsidRPr="00884B23">
        <w:rPr>
          <w:b/>
          <w:sz w:val="22"/>
          <w:szCs w:val="22"/>
        </w:rPr>
        <w:t xml:space="preserve"> </w:t>
      </w:r>
      <w:r w:rsidR="005D6F02" w:rsidRPr="00884B23">
        <w:rPr>
          <w:b/>
          <w:sz w:val="22"/>
          <w:szCs w:val="22"/>
        </w:rPr>
        <w:t>и ремонтные работы</w:t>
      </w:r>
    </w:p>
    <w:p w:rsidR="002478B2" w:rsidRPr="00884B23" w:rsidRDefault="002478B2" w:rsidP="00712573">
      <w:pPr>
        <w:tabs>
          <w:tab w:val="left" w:pos="1810"/>
          <w:tab w:val="center" w:pos="5156"/>
        </w:tabs>
        <w:jc w:val="center"/>
        <w:rPr>
          <w:b/>
          <w:sz w:val="22"/>
          <w:szCs w:val="22"/>
        </w:rPr>
      </w:pPr>
      <w:r w:rsidRPr="00884B23">
        <w:rPr>
          <w:b/>
          <w:sz w:val="22"/>
          <w:szCs w:val="22"/>
        </w:rPr>
        <w:t xml:space="preserve">№ </w:t>
      </w:r>
      <w:r w:rsidR="00C723B2" w:rsidRPr="00884B23">
        <w:rPr>
          <w:b/>
          <w:sz w:val="22"/>
          <w:szCs w:val="22"/>
        </w:rPr>
        <w:t>1</w:t>
      </w:r>
      <w:r w:rsidR="003008CF" w:rsidRPr="00884B23">
        <w:rPr>
          <w:b/>
          <w:sz w:val="22"/>
          <w:szCs w:val="22"/>
        </w:rPr>
        <w:t>4</w:t>
      </w:r>
      <w:r w:rsidR="00C723B2" w:rsidRPr="00884B23">
        <w:rPr>
          <w:b/>
          <w:sz w:val="22"/>
          <w:szCs w:val="22"/>
        </w:rPr>
        <w:t>-</w:t>
      </w:r>
      <w:r w:rsidR="003008CF" w:rsidRPr="00884B23">
        <w:rPr>
          <w:b/>
          <w:sz w:val="22"/>
          <w:szCs w:val="22"/>
        </w:rPr>
        <w:t>8</w:t>
      </w:r>
      <w:r w:rsidR="00C723B2" w:rsidRPr="00884B23">
        <w:rPr>
          <w:b/>
          <w:sz w:val="22"/>
          <w:szCs w:val="22"/>
        </w:rPr>
        <w:t>-</w:t>
      </w:r>
      <w:r w:rsidR="005C5742" w:rsidRPr="00884B23">
        <w:rPr>
          <w:b/>
          <w:sz w:val="22"/>
          <w:szCs w:val="22"/>
        </w:rPr>
        <w:t>36</w:t>
      </w:r>
      <w:r w:rsidR="00E0784A" w:rsidRPr="00884B23">
        <w:rPr>
          <w:b/>
          <w:sz w:val="22"/>
          <w:szCs w:val="22"/>
        </w:rPr>
        <w:t>1</w:t>
      </w:r>
      <w:r w:rsidR="00D629B7" w:rsidRPr="00884B23">
        <w:rPr>
          <w:b/>
          <w:sz w:val="22"/>
          <w:szCs w:val="22"/>
        </w:rPr>
        <w:t>0</w:t>
      </w:r>
      <w:r w:rsidR="00C723B2" w:rsidRPr="00884B23">
        <w:rPr>
          <w:b/>
          <w:sz w:val="22"/>
          <w:szCs w:val="22"/>
        </w:rPr>
        <w:t>-</w:t>
      </w:r>
      <w:r w:rsidR="00D629B7" w:rsidRPr="00884B23">
        <w:rPr>
          <w:b/>
          <w:sz w:val="22"/>
          <w:szCs w:val="22"/>
        </w:rPr>
        <w:t>0</w:t>
      </w:r>
      <w:r w:rsidR="00C723B2" w:rsidRPr="00884B23">
        <w:rPr>
          <w:b/>
          <w:sz w:val="22"/>
          <w:szCs w:val="22"/>
        </w:rPr>
        <w:t>5-</w:t>
      </w:r>
      <w:r w:rsidR="005C5742" w:rsidRPr="00884B23">
        <w:rPr>
          <w:b/>
          <w:sz w:val="22"/>
          <w:szCs w:val="22"/>
        </w:rPr>
        <w:t>0</w:t>
      </w:r>
      <w:r w:rsidR="00E0784A" w:rsidRPr="00884B23">
        <w:rPr>
          <w:b/>
          <w:sz w:val="22"/>
          <w:szCs w:val="22"/>
        </w:rPr>
        <w:t>0</w:t>
      </w:r>
      <w:r w:rsidR="003008CF" w:rsidRPr="00884B23">
        <w:rPr>
          <w:b/>
          <w:sz w:val="22"/>
          <w:szCs w:val="22"/>
        </w:rPr>
        <w:t>001</w:t>
      </w:r>
      <w:r w:rsidR="00F40E27" w:rsidRPr="00884B23">
        <w:rPr>
          <w:b/>
          <w:sz w:val="22"/>
          <w:szCs w:val="22"/>
        </w:rPr>
        <w:t xml:space="preserve"> от </w:t>
      </w:r>
      <w:r w:rsidR="00BE291E" w:rsidRPr="00884B23">
        <w:rPr>
          <w:b/>
          <w:sz w:val="22"/>
          <w:szCs w:val="22"/>
        </w:rPr>
        <w:t>1</w:t>
      </w:r>
      <w:r w:rsidR="003008CF" w:rsidRPr="00884B23">
        <w:rPr>
          <w:b/>
          <w:sz w:val="22"/>
          <w:szCs w:val="22"/>
        </w:rPr>
        <w:t>2</w:t>
      </w:r>
      <w:r w:rsidRPr="00884B23">
        <w:rPr>
          <w:b/>
          <w:sz w:val="22"/>
          <w:szCs w:val="22"/>
        </w:rPr>
        <w:t>.</w:t>
      </w:r>
      <w:r w:rsidR="00BE291E" w:rsidRPr="00884B23">
        <w:rPr>
          <w:b/>
          <w:sz w:val="22"/>
          <w:szCs w:val="22"/>
        </w:rPr>
        <w:t>0</w:t>
      </w:r>
      <w:r w:rsidR="003008CF" w:rsidRPr="00884B23">
        <w:rPr>
          <w:b/>
          <w:sz w:val="22"/>
          <w:szCs w:val="22"/>
        </w:rPr>
        <w:t>1</w:t>
      </w:r>
      <w:r w:rsidR="007F7FC9" w:rsidRPr="00884B23">
        <w:rPr>
          <w:b/>
          <w:sz w:val="22"/>
          <w:szCs w:val="22"/>
        </w:rPr>
        <w:t>.201</w:t>
      </w:r>
      <w:r w:rsidR="003008CF" w:rsidRPr="00884B23">
        <w:rPr>
          <w:b/>
          <w:sz w:val="22"/>
          <w:szCs w:val="22"/>
        </w:rPr>
        <w:t>5</w:t>
      </w:r>
      <w:r w:rsidR="00BE291E" w:rsidRPr="00884B23">
        <w:rPr>
          <w:b/>
          <w:sz w:val="22"/>
          <w:szCs w:val="22"/>
        </w:rPr>
        <w:t xml:space="preserve"> </w:t>
      </w:r>
      <w:r w:rsidRPr="00884B23">
        <w:rPr>
          <w:b/>
          <w:sz w:val="22"/>
          <w:szCs w:val="22"/>
        </w:rPr>
        <w:t xml:space="preserve">г.  </w:t>
      </w:r>
    </w:p>
    <w:p w:rsidR="002478B2" w:rsidRPr="00884B23" w:rsidRDefault="002478B2" w:rsidP="00712573">
      <w:pPr>
        <w:tabs>
          <w:tab w:val="left" w:pos="1810"/>
          <w:tab w:val="center" w:pos="5156"/>
        </w:tabs>
        <w:jc w:val="center"/>
        <w:rPr>
          <w:b/>
          <w:sz w:val="22"/>
          <w:szCs w:val="22"/>
        </w:rPr>
      </w:pPr>
      <w:r w:rsidRPr="00884B23">
        <w:rPr>
          <w:b/>
          <w:sz w:val="22"/>
          <w:szCs w:val="22"/>
        </w:rPr>
        <w:t>между ОАО «</w:t>
      </w:r>
      <w:r w:rsidR="007E6934" w:rsidRPr="00884B23">
        <w:rPr>
          <w:b/>
          <w:sz w:val="22"/>
          <w:szCs w:val="22"/>
        </w:rPr>
        <w:t>МРСК Центра»</w:t>
      </w:r>
      <w:r w:rsidR="00486916" w:rsidRPr="00884B23">
        <w:rPr>
          <w:b/>
          <w:sz w:val="22"/>
          <w:szCs w:val="22"/>
        </w:rPr>
        <w:t xml:space="preserve"> </w:t>
      </w:r>
      <w:r w:rsidRPr="00884B23">
        <w:rPr>
          <w:b/>
          <w:sz w:val="22"/>
          <w:szCs w:val="22"/>
        </w:rPr>
        <w:t>и ОАО «</w:t>
      </w:r>
      <w:r w:rsidR="00B31E7F" w:rsidRPr="00884B23">
        <w:rPr>
          <w:b/>
          <w:bCs/>
          <w:sz w:val="22"/>
          <w:szCs w:val="22"/>
        </w:rPr>
        <w:t>Газпром газораспределение Тамбов</w:t>
      </w:r>
      <w:r w:rsidRPr="00884B23">
        <w:rPr>
          <w:b/>
          <w:sz w:val="22"/>
          <w:szCs w:val="22"/>
        </w:rPr>
        <w:t>»</w:t>
      </w:r>
    </w:p>
    <w:p w:rsidR="003A3CB0" w:rsidRPr="00884B23" w:rsidRDefault="003A3CB0" w:rsidP="00BE291E">
      <w:pPr>
        <w:pStyle w:val="a3"/>
        <w:tabs>
          <w:tab w:val="clear" w:pos="4677"/>
          <w:tab w:val="clear" w:pos="9355"/>
          <w:tab w:val="left" w:pos="1810"/>
          <w:tab w:val="center" w:pos="5156"/>
        </w:tabs>
        <w:rPr>
          <w:sz w:val="22"/>
          <w:szCs w:val="22"/>
        </w:rPr>
      </w:pPr>
    </w:p>
    <w:p w:rsidR="00B507E5" w:rsidRPr="00884B23" w:rsidRDefault="002478B2" w:rsidP="00BE291E">
      <w:pPr>
        <w:tabs>
          <w:tab w:val="left" w:pos="7755"/>
        </w:tabs>
        <w:jc w:val="center"/>
        <w:rPr>
          <w:bCs/>
          <w:sz w:val="22"/>
          <w:szCs w:val="22"/>
        </w:rPr>
      </w:pPr>
      <w:r w:rsidRPr="00884B23">
        <w:rPr>
          <w:bCs/>
          <w:sz w:val="22"/>
          <w:szCs w:val="22"/>
        </w:rPr>
        <w:t>г.</w:t>
      </w:r>
      <w:r w:rsidR="00547BC2" w:rsidRPr="00884B23">
        <w:rPr>
          <w:bCs/>
          <w:sz w:val="22"/>
          <w:szCs w:val="22"/>
        </w:rPr>
        <w:t xml:space="preserve"> </w:t>
      </w:r>
      <w:r w:rsidRPr="00884B23">
        <w:rPr>
          <w:bCs/>
          <w:sz w:val="22"/>
          <w:szCs w:val="22"/>
        </w:rPr>
        <w:t xml:space="preserve">Тамбов </w:t>
      </w:r>
      <w:r w:rsidR="002A4816" w:rsidRPr="00884B23">
        <w:rPr>
          <w:bCs/>
          <w:sz w:val="22"/>
          <w:szCs w:val="22"/>
        </w:rPr>
        <w:t xml:space="preserve">          </w:t>
      </w:r>
      <w:r w:rsidR="009F6694" w:rsidRPr="00884B23">
        <w:rPr>
          <w:bCs/>
          <w:sz w:val="22"/>
          <w:szCs w:val="22"/>
        </w:rPr>
        <w:t xml:space="preserve">                       </w:t>
      </w:r>
      <w:r w:rsidRPr="00884B23">
        <w:rPr>
          <w:bCs/>
          <w:sz w:val="22"/>
          <w:szCs w:val="22"/>
        </w:rPr>
        <w:t xml:space="preserve">      </w:t>
      </w:r>
      <w:r w:rsidR="00884B23">
        <w:rPr>
          <w:bCs/>
          <w:sz w:val="22"/>
          <w:szCs w:val="22"/>
        </w:rPr>
        <w:t xml:space="preserve">       </w:t>
      </w:r>
      <w:r w:rsidRPr="00884B23">
        <w:rPr>
          <w:bCs/>
          <w:sz w:val="22"/>
          <w:szCs w:val="22"/>
        </w:rPr>
        <w:t xml:space="preserve">                 </w:t>
      </w:r>
      <w:r w:rsidR="00BE291E" w:rsidRPr="00884B23">
        <w:rPr>
          <w:bCs/>
          <w:sz w:val="22"/>
          <w:szCs w:val="22"/>
        </w:rPr>
        <w:t xml:space="preserve">                               </w:t>
      </w:r>
      <w:r w:rsidRPr="00884B23">
        <w:rPr>
          <w:bCs/>
          <w:sz w:val="22"/>
          <w:szCs w:val="22"/>
        </w:rPr>
        <w:t xml:space="preserve">        </w:t>
      </w:r>
      <w:r w:rsidR="00D119EC" w:rsidRPr="00884B23">
        <w:rPr>
          <w:bCs/>
          <w:sz w:val="22"/>
          <w:szCs w:val="22"/>
        </w:rPr>
        <w:t xml:space="preserve">                </w:t>
      </w:r>
      <w:r w:rsidRPr="00884B23">
        <w:rPr>
          <w:bCs/>
          <w:sz w:val="22"/>
          <w:szCs w:val="22"/>
        </w:rPr>
        <w:t xml:space="preserve">            </w:t>
      </w:r>
      <w:r w:rsidR="00547BC2" w:rsidRPr="00884B23">
        <w:rPr>
          <w:bCs/>
          <w:sz w:val="22"/>
          <w:szCs w:val="22"/>
        </w:rPr>
        <w:t xml:space="preserve"> </w:t>
      </w:r>
      <w:r w:rsidRPr="00884B23">
        <w:rPr>
          <w:bCs/>
          <w:sz w:val="22"/>
          <w:szCs w:val="22"/>
        </w:rPr>
        <w:t xml:space="preserve">    </w:t>
      </w:r>
      <w:r w:rsidR="007F7FC9" w:rsidRPr="00884B23">
        <w:rPr>
          <w:bCs/>
          <w:sz w:val="22"/>
          <w:szCs w:val="22"/>
        </w:rPr>
        <w:t xml:space="preserve">      </w:t>
      </w:r>
      <w:r w:rsidR="003008CF" w:rsidRPr="00884B23">
        <w:rPr>
          <w:bCs/>
          <w:sz w:val="22"/>
          <w:szCs w:val="22"/>
        </w:rPr>
        <w:t>12</w:t>
      </w:r>
      <w:r w:rsidR="00D119EC" w:rsidRPr="00884B23">
        <w:rPr>
          <w:bCs/>
          <w:sz w:val="22"/>
          <w:szCs w:val="22"/>
        </w:rPr>
        <w:t>.</w:t>
      </w:r>
      <w:r w:rsidR="003008CF" w:rsidRPr="00884B23">
        <w:rPr>
          <w:bCs/>
          <w:sz w:val="22"/>
          <w:szCs w:val="22"/>
        </w:rPr>
        <w:t>01</w:t>
      </w:r>
      <w:r w:rsidR="00D119EC" w:rsidRPr="00884B23">
        <w:rPr>
          <w:bCs/>
          <w:sz w:val="22"/>
          <w:szCs w:val="22"/>
        </w:rPr>
        <w:t>.201</w:t>
      </w:r>
      <w:r w:rsidR="003008CF" w:rsidRPr="00884B23">
        <w:rPr>
          <w:bCs/>
          <w:sz w:val="22"/>
          <w:szCs w:val="22"/>
        </w:rPr>
        <w:t>5</w:t>
      </w:r>
    </w:p>
    <w:p w:rsidR="002478B2" w:rsidRPr="00884B23" w:rsidRDefault="002478B2" w:rsidP="00712573">
      <w:pPr>
        <w:jc w:val="center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73"/>
        <w:gridCol w:w="8732"/>
      </w:tblGrid>
      <w:tr w:rsidR="002478B2" w:rsidRPr="00884B23" w:rsidTr="003008CF">
        <w:trPr>
          <w:jc w:val="center"/>
        </w:trPr>
        <w:tc>
          <w:tcPr>
            <w:tcW w:w="0" w:type="auto"/>
            <w:vAlign w:val="center"/>
          </w:tcPr>
          <w:p w:rsidR="002478B2" w:rsidRPr="00884B23" w:rsidRDefault="002478B2" w:rsidP="00712573">
            <w:pPr>
              <w:jc w:val="center"/>
              <w:rPr>
                <w:b/>
                <w:sz w:val="22"/>
                <w:szCs w:val="22"/>
              </w:rPr>
            </w:pPr>
            <w:r w:rsidRPr="00884B23">
              <w:rPr>
                <w:b/>
                <w:sz w:val="22"/>
                <w:szCs w:val="22"/>
              </w:rPr>
              <w:t xml:space="preserve">Редакция  </w:t>
            </w:r>
            <w:r w:rsidR="008C1713" w:rsidRPr="00884B23">
              <w:rPr>
                <w:b/>
                <w:sz w:val="22"/>
                <w:szCs w:val="22"/>
              </w:rPr>
              <w:t>«</w:t>
            </w:r>
            <w:r w:rsidR="007F7FC9" w:rsidRPr="00884B23">
              <w:rPr>
                <w:b/>
                <w:sz w:val="22"/>
                <w:szCs w:val="22"/>
              </w:rPr>
              <w:t>Исполнителя</w:t>
            </w:r>
            <w:r w:rsidRPr="00884B23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0" w:type="auto"/>
            <w:vAlign w:val="center"/>
          </w:tcPr>
          <w:p w:rsidR="002478B2" w:rsidRPr="00884B23" w:rsidRDefault="007F7FC9" w:rsidP="00712573">
            <w:pPr>
              <w:jc w:val="center"/>
              <w:rPr>
                <w:b/>
                <w:sz w:val="22"/>
                <w:szCs w:val="22"/>
              </w:rPr>
            </w:pPr>
            <w:r w:rsidRPr="00884B23">
              <w:rPr>
                <w:b/>
                <w:sz w:val="22"/>
                <w:szCs w:val="22"/>
              </w:rPr>
              <w:t>Редакция   «Заказчика</w:t>
            </w:r>
            <w:r w:rsidR="002478B2" w:rsidRPr="00884B23">
              <w:rPr>
                <w:b/>
                <w:sz w:val="22"/>
                <w:szCs w:val="22"/>
              </w:rPr>
              <w:t>»</w:t>
            </w:r>
          </w:p>
        </w:tc>
      </w:tr>
      <w:tr w:rsidR="009814F6" w:rsidRPr="00884B23" w:rsidTr="003008CF">
        <w:trPr>
          <w:jc w:val="center"/>
        </w:trPr>
        <w:tc>
          <w:tcPr>
            <w:tcW w:w="0" w:type="auto"/>
            <w:vAlign w:val="center"/>
          </w:tcPr>
          <w:p w:rsidR="009814F6" w:rsidRPr="00884B23" w:rsidRDefault="007266B0" w:rsidP="00FD5FCD">
            <w:pPr>
              <w:pStyle w:val="a7"/>
              <w:tabs>
                <w:tab w:val="left" w:pos="708"/>
              </w:tabs>
              <w:jc w:val="left"/>
              <w:rPr>
                <w:b w:val="0"/>
                <w:bCs w:val="0"/>
                <w:sz w:val="22"/>
                <w:szCs w:val="22"/>
              </w:rPr>
            </w:pPr>
            <w:r w:rsidRPr="00884B23">
              <w:rPr>
                <w:b w:val="0"/>
                <w:bCs w:val="0"/>
                <w:sz w:val="22"/>
                <w:szCs w:val="22"/>
              </w:rPr>
              <w:t>Пункт 6</w:t>
            </w:r>
            <w:r w:rsidR="00CA52C1" w:rsidRPr="00884B23">
              <w:rPr>
                <w:b w:val="0"/>
                <w:bCs w:val="0"/>
                <w:sz w:val="22"/>
                <w:szCs w:val="22"/>
              </w:rPr>
              <w:t>.</w:t>
            </w:r>
            <w:r w:rsidRPr="00884B23">
              <w:rPr>
                <w:b w:val="0"/>
                <w:bCs w:val="0"/>
                <w:sz w:val="22"/>
                <w:szCs w:val="22"/>
              </w:rPr>
              <w:t xml:space="preserve"> – по тексту договора</w:t>
            </w:r>
          </w:p>
        </w:tc>
        <w:tc>
          <w:tcPr>
            <w:tcW w:w="0" w:type="auto"/>
            <w:vAlign w:val="center"/>
          </w:tcPr>
          <w:p w:rsidR="005D6F02" w:rsidRPr="00884B23" w:rsidRDefault="00FD5FCD" w:rsidP="005D6F02">
            <w:pPr>
              <w:pStyle w:val="a3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884B23">
              <w:rPr>
                <w:sz w:val="22"/>
                <w:szCs w:val="22"/>
              </w:rPr>
              <w:t>П</w:t>
            </w:r>
            <w:r w:rsidR="005D6F02" w:rsidRPr="00884B23">
              <w:rPr>
                <w:sz w:val="22"/>
                <w:szCs w:val="22"/>
              </w:rPr>
              <w:t>ункт 6 – изложить в следующей редакции:</w:t>
            </w:r>
          </w:p>
          <w:p w:rsidR="005D6F02" w:rsidRPr="00884B23" w:rsidRDefault="005D6F02" w:rsidP="005D6F02">
            <w:pPr>
              <w:jc w:val="both"/>
              <w:rPr>
                <w:sz w:val="22"/>
                <w:szCs w:val="22"/>
              </w:rPr>
            </w:pPr>
            <w:r w:rsidRPr="00884B23">
              <w:rPr>
                <w:sz w:val="22"/>
                <w:szCs w:val="22"/>
              </w:rPr>
              <w:t xml:space="preserve">6.1. По окончании работ </w:t>
            </w:r>
            <w:r w:rsidRPr="00884B23">
              <w:rPr>
                <w:color w:val="000000"/>
                <w:sz w:val="22"/>
                <w:szCs w:val="22"/>
              </w:rPr>
              <w:t xml:space="preserve">Исполнитель обязан  предоставить Заказчику подписанные со своей стороны </w:t>
            </w:r>
            <w:r w:rsidR="003008CF" w:rsidRPr="00884B23">
              <w:rPr>
                <w:color w:val="000000"/>
                <w:sz w:val="22"/>
                <w:szCs w:val="22"/>
              </w:rPr>
              <w:t>а</w:t>
            </w:r>
            <w:r w:rsidRPr="00884B23">
              <w:rPr>
                <w:color w:val="000000"/>
                <w:sz w:val="22"/>
                <w:szCs w:val="22"/>
              </w:rPr>
              <w:t>кт прием</w:t>
            </w:r>
            <w:r w:rsidR="003008CF" w:rsidRPr="00884B23">
              <w:rPr>
                <w:color w:val="000000"/>
                <w:sz w:val="22"/>
                <w:szCs w:val="22"/>
              </w:rPr>
              <w:t xml:space="preserve">ки </w:t>
            </w:r>
            <w:r w:rsidRPr="00884B23">
              <w:rPr>
                <w:color w:val="000000"/>
                <w:sz w:val="22"/>
                <w:szCs w:val="22"/>
              </w:rPr>
              <w:t>оказанных услуг,</w:t>
            </w:r>
            <w:r w:rsidR="003008CF" w:rsidRPr="00884B23">
              <w:rPr>
                <w:color w:val="000000"/>
                <w:sz w:val="22"/>
                <w:szCs w:val="22"/>
              </w:rPr>
              <w:t xml:space="preserve"> или универсальный передаточный документ (далее УПД),</w:t>
            </w:r>
            <w:r w:rsidRPr="00884B23">
              <w:rPr>
                <w:color w:val="000000"/>
                <w:sz w:val="22"/>
                <w:szCs w:val="22"/>
              </w:rPr>
              <w:t xml:space="preserve"> оформленн</w:t>
            </w:r>
            <w:r w:rsidR="003008CF" w:rsidRPr="00884B23">
              <w:rPr>
                <w:color w:val="000000"/>
                <w:sz w:val="22"/>
                <w:szCs w:val="22"/>
              </w:rPr>
              <w:t>ые</w:t>
            </w:r>
            <w:r w:rsidRPr="00884B23">
              <w:rPr>
                <w:color w:val="000000"/>
                <w:sz w:val="22"/>
                <w:szCs w:val="22"/>
              </w:rPr>
              <w:t xml:space="preserve"> по форме в соответствии с действующим законодательством Российской Федерации. </w:t>
            </w:r>
            <w:r w:rsidRPr="00884B23">
              <w:rPr>
                <w:sz w:val="22"/>
                <w:szCs w:val="22"/>
              </w:rPr>
              <w:t xml:space="preserve">Право подписания актов выполненных работ предоставляется: </w:t>
            </w: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2668"/>
              <w:gridCol w:w="2669"/>
              <w:gridCol w:w="2669"/>
            </w:tblGrid>
            <w:tr w:rsidR="003008CF" w:rsidRPr="00884B23" w:rsidTr="003008CF">
              <w:trPr>
                <w:hidden/>
              </w:trPr>
              <w:tc>
                <w:tcPr>
                  <w:tcW w:w="2690" w:type="dxa"/>
                </w:tcPr>
                <w:p w:rsidR="003008CF" w:rsidRPr="00884B23" w:rsidRDefault="003008CF" w:rsidP="005D6F02">
                  <w:pPr>
                    <w:rPr>
                      <w:vanish/>
                      <w:sz w:val="22"/>
                      <w:szCs w:val="22"/>
                    </w:rPr>
                  </w:pPr>
                </w:p>
              </w:tc>
              <w:tc>
                <w:tcPr>
                  <w:tcW w:w="2690" w:type="dxa"/>
                </w:tcPr>
                <w:p w:rsidR="003008CF" w:rsidRPr="00884B23" w:rsidRDefault="003008CF" w:rsidP="005D6F02">
                  <w:pPr>
                    <w:rPr>
                      <w:vanish/>
                      <w:sz w:val="22"/>
                      <w:szCs w:val="22"/>
                    </w:rPr>
                  </w:pPr>
                </w:p>
              </w:tc>
              <w:tc>
                <w:tcPr>
                  <w:tcW w:w="2690" w:type="dxa"/>
                </w:tcPr>
                <w:p w:rsidR="003008CF" w:rsidRPr="00884B23" w:rsidRDefault="003008CF" w:rsidP="005D6F02">
                  <w:pPr>
                    <w:rPr>
                      <w:vanish/>
                      <w:sz w:val="22"/>
                      <w:szCs w:val="22"/>
                    </w:rPr>
                  </w:pPr>
                </w:p>
              </w:tc>
            </w:tr>
            <w:tr w:rsidR="003008CF" w:rsidRPr="00884B23" w:rsidTr="003008CF">
              <w:trPr>
                <w:hidden/>
              </w:trPr>
              <w:tc>
                <w:tcPr>
                  <w:tcW w:w="2690" w:type="dxa"/>
                </w:tcPr>
                <w:p w:rsidR="003008CF" w:rsidRPr="00884B23" w:rsidRDefault="003008CF" w:rsidP="005D6F02">
                  <w:pPr>
                    <w:rPr>
                      <w:vanish/>
                      <w:sz w:val="22"/>
                      <w:szCs w:val="22"/>
                    </w:rPr>
                  </w:pPr>
                </w:p>
              </w:tc>
              <w:tc>
                <w:tcPr>
                  <w:tcW w:w="2690" w:type="dxa"/>
                </w:tcPr>
                <w:p w:rsidR="003008CF" w:rsidRPr="00884B23" w:rsidRDefault="003008CF" w:rsidP="005D6F02">
                  <w:pPr>
                    <w:rPr>
                      <w:vanish/>
                      <w:sz w:val="22"/>
                      <w:szCs w:val="22"/>
                    </w:rPr>
                  </w:pPr>
                </w:p>
              </w:tc>
              <w:tc>
                <w:tcPr>
                  <w:tcW w:w="2690" w:type="dxa"/>
                </w:tcPr>
                <w:p w:rsidR="003008CF" w:rsidRPr="00884B23" w:rsidRDefault="003008CF" w:rsidP="005D6F02">
                  <w:pPr>
                    <w:rPr>
                      <w:vanish/>
                      <w:sz w:val="22"/>
                      <w:szCs w:val="22"/>
                    </w:rPr>
                  </w:pPr>
                </w:p>
              </w:tc>
            </w:tr>
            <w:tr w:rsidR="003008CF" w:rsidRPr="00884B23" w:rsidTr="003008CF">
              <w:trPr>
                <w:hidden/>
              </w:trPr>
              <w:tc>
                <w:tcPr>
                  <w:tcW w:w="2690" w:type="dxa"/>
                </w:tcPr>
                <w:p w:rsidR="003008CF" w:rsidRPr="00884B23" w:rsidRDefault="003008CF" w:rsidP="005D6F02">
                  <w:pPr>
                    <w:rPr>
                      <w:vanish/>
                      <w:sz w:val="22"/>
                      <w:szCs w:val="22"/>
                    </w:rPr>
                  </w:pPr>
                </w:p>
              </w:tc>
              <w:tc>
                <w:tcPr>
                  <w:tcW w:w="2690" w:type="dxa"/>
                </w:tcPr>
                <w:p w:rsidR="003008CF" w:rsidRPr="00884B23" w:rsidRDefault="003008CF" w:rsidP="005D6F02">
                  <w:pPr>
                    <w:rPr>
                      <w:vanish/>
                      <w:sz w:val="22"/>
                      <w:szCs w:val="22"/>
                    </w:rPr>
                  </w:pPr>
                </w:p>
              </w:tc>
              <w:tc>
                <w:tcPr>
                  <w:tcW w:w="2690" w:type="dxa"/>
                </w:tcPr>
                <w:p w:rsidR="003008CF" w:rsidRPr="00884B23" w:rsidRDefault="003008CF" w:rsidP="005D6F02">
                  <w:pPr>
                    <w:rPr>
                      <w:vanish/>
                      <w:sz w:val="22"/>
                      <w:szCs w:val="22"/>
                    </w:rPr>
                  </w:pPr>
                </w:p>
              </w:tc>
            </w:tr>
            <w:tr w:rsidR="003008CF" w:rsidRPr="00884B23" w:rsidTr="003008CF">
              <w:trPr>
                <w:hidden/>
              </w:trPr>
              <w:tc>
                <w:tcPr>
                  <w:tcW w:w="2690" w:type="dxa"/>
                </w:tcPr>
                <w:p w:rsidR="003008CF" w:rsidRPr="00884B23" w:rsidRDefault="003008CF" w:rsidP="005D6F02">
                  <w:pPr>
                    <w:rPr>
                      <w:vanish/>
                      <w:sz w:val="22"/>
                      <w:szCs w:val="22"/>
                    </w:rPr>
                  </w:pPr>
                </w:p>
              </w:tc>
              <w:tc>
                <w:tcPr>
                  <w:tcW w:w="2690" w:type="dxa"/>
                </w:tcPr>
                <w:p w:rsidR="003008CF" w:rsidRPr="00884B23" w:rsidRDefault="003008CF" w:rsidP="005D6F02">
                  <w:pPr>
                    <w:rPr>
                      <w:vanish/>
                      <w:sz w:val="22"/>
                      <w:szCs w:val="22"/>
                    </w:rPr>
                  </w:pPr>
                </w:p>
              </w:tc>
              <w:tc>
                <w:tcPr>
                  <w:tcW w:w="2690" w:type="dxa"/>
                </w:tcPr>
                <w:p w:rsidR="003008CF" w:rsidRPr="00884B23" w:rsidRDefault="003008CF" w:rsidP="005D6F02">
                  <w:pPr>
                    <w:rPr>
                      <w:vanish/>
                      <w:sz w:val="22"/>
                      <w:szCs w:val="22"/>
                    </w:rPr>
                  </w:pPr>
                </w:p>
              </w:tc>
            </w:tr>
            <w:tr w:rsidR="003008CF" w:rsidRPr="00884B23" w:rsidTr="003008CF">
              <w:trPr>
                <w:hidden/>
              </w:trPr>
              <w:tc>
                <w:tcPr>
                  <w:tcW w:w="2690" w:type="dxa"/>
                </w:tcPr>
                <w:p w:rsidR="003008CF" w:rsidRPr="00884B23" w:rsidRDefault="003008CF" w:rsidP="005D6F02">
                  <w:pPr>
                    <w:rPr>
                      <w:vanish/>
                      <w:sz w:val="22"/>
                      <w:szCs w:val="22"/>
                    </w:rPr>
                  </w:pPr>
                </w:p>
              </w:tc>
              <w:tc>
                <w:tcPr>
                  <w:tcW w:w="2690" w:type="dxa"/>
                </w:tcPr>
                <w:p w:rsidR="003008CF" w:rsidRPr="00884B23" w:rsidRDefault="003008CF" w:rsidP="005D6F02">
                  <w:pPr>
                    <w:rPr>
                      <w:vanish/>
                      <w:sz w:val="22"/>
                      <w:szCs w:val="22"/>
                    </w:rPr>
                  </w:pPr>
                </w:p>
              </w:tc>
              <w:tc>
                <w:tcPr>
                  <w:tcW w:w="2690" w:type="dxa"/>
                </w:tcPr>
                <w:p w:rsidR="003008CF" w:rsidRPr="00884B23" w:rsidRDefault="003008CF" w:rsidP="005D6F02">
                  <w:pPr>
                    <w:rPr>
                      <w:vanish/>
                      <w:sz w:val="22"/>
                      <w:szCs w:val="22"/>
                    </w:rPr>
                  </w:pPr>
                </w:p>
              </w:tc>
            </w:tr>
            <w:tr w:rsidR="003008CF" w:rsidRPr="00884B23" w:rsidTr="003008CF">
              <w:trPr>
                <w:hidden/>
              </w:trPr>
              <w:tc>
                <w:tcPr>
                  <w:tcW w:w="2690" w:type="dxa"/>
                </w:tcPr>
                <w:p w:rsidR="003008CF" w:rsidRPr="00884B23" w:rsidRDefault="003008CF" w:rsidP="005D6F02">
                  <w:pPr>
                    <w:rPr>
                      <w:vanish/>
                      <w:sz w:val="22"/>
                      <w:szCs w:val="22"/>
                    </w:rPr>
                  </w:pPr>
                </w:p>
              </w:tc>
              <w:tc>
                <w:tcPr>
                  <w:tcW w:w="2690" w:type="dxa"/>
                </w:tcPr>
                <w:p w:rsidR="003008CF" w:rsidRPr="00884B23" w:rsidRDefault="003008CF" w:rsidP="005D6F02">
                  <w:pPr>
                    <w:rPr>
                      <w:vanish/>
                      <w:sz w:val="22"/>
                      <w:szCs w:val="22"/>
                    </w:rPr>
                  </w:pPr>
                </w:p>
              </w:tc>
              <w:tc>
                <w:tcPr>
                  <w:tcW w:w="2690" w:type="dxa"/>
                </w:tcPr>
                <w:p w:rsidR="003008CF" w:rsidRPr="00884B23" w:rsidRDefault="003008CF" w:rsidP="005D6F02">
                  <w:pPr>
                    <w:rPr>
                      <w:vanish/>
                      <w:sz w:val="22"/>
                      <w:szCs w:val="22"/>
                    </w:rPr>
                  </w:pPr>
                </w:p>
              </w:tc>
            </w:tr>
          </w:tbl>
          <w:p w:rsidR="003008CF" w:rsidRPr="00884B23" w:rsidRDefault="003008CF" w:rsidP="005D6F02">
            <w:pPr>
              <w:rPr>
                <w:sz w:val="22"/>
                <w:szCs w:val="22"/>
              </w:rPr>
            </w:pP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1657"/>
              <w:gridCol w:w="2148"/>
              <w:gridCol w:w="4701"/>
            </w:tblGrid>
            <w:tr w:rsidR="00884B23" w:rsidRPr="00884B23" w:rsidTr="003008CF">
              <w:tc>
                <w:tcPr>
                  <w:tcW w:w="0" w:type="auto"/>
                  <w:vAlign w:val="center"/>
                </w:tcPr>
                <w:p w:rsidR="003008CF" w:rsidRPr="00884B23" w:rsidRDefault="003008CF" w:rsidP="00147A9F">
                  <w:pPr>
                    <w:tabs>
                      <w:tab w:val="left" w:pos="1810"/>
                      <w:tab w:val="center" w:pos="515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3008CF" w:rsidRPr="00884B23" w:rsidRDefault="003008CF" w:rsidP="00147A9F">
                  <w:pPr>
                    <w:tabs>
                      <w:tab w:val="left" w:pos="1810"/>
                      <w:tab w:val="center" w:pos="515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884B23">
                    <w:rPr>
                      <w:sz w:val="22"/>
                      <w:szCs w:val="22"/>
                    </w:rPr>
                    <w:t>Фамилия, имя отчество</w:t>
                  </w:r>
                </w:p>
              </w:tc>
              <w:tc>
                <w:tcPr>
                  <w:tcW w:w="0" w:type="auto"/>
                  <w:vAlign w:val="center"/>
                </w:tcPr>
                <w:p w:rsidR="003008CF" w:rsidRPr="00884B23" w:rsidRDefault="003008CF" w:rsidP="00147A9F">
                  <w:pPr>
                    <w:tabs>
                      <w:tab w:val="left" w:pos="1810"/>
                      <w:tab w:val="center" w:pos="515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884B23">
                    <w:rPr>
                      <w:sz w:val="22"/>
                      <w:szCs w:val="22"/>
                    </w:rPr>
                    <w:t>Должность</w:t>
                  </w:r>
                </w:p>
              </w:tc>
            </w:tr>
            <w:tr w:rsidR="00884B23" w:rsidRPr="00884B23" w:rsidTr="003008CF">
              <w:tc>
                <w:tcPr>
                  <w:tcW w:w="0" w:type="auto"/>
                  <w:vAlign w:val="center"/>
                </w:tcPr>
                <w:p w:rsidR="003008CF" w:rsidRPr="00884B23" w:rsidRDefault="003008CF" w:rsidP="00147A9F">
                  <w:pPr>
                    <w:tabs>
                      <w:tab w:val="left" w:pos="1810"/>
                      <w:tab w:val="center" w:pos="515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884B23">
                    <w:rPr>
                      <w:sz w:val="22"/>
                      <w:szCs w:val="22"/>
                    </w:rPr>
                    <w:t>от Исполнителя</w:t>
                  </w:r>
                </w:p>
              </w:tc>
              <w:tc>
                <w:tcPr>
                  <w:tcW w:w="0" w:type="auto"/>
                  <w:vAlign w:val="center"/>
                </w:tcPr>
                <w:p w:rsidR="003008CF" w:rsidRPr="00884B23" w:rsidRDefault="003008CF" w:rsidP="00147A9F">
                  <w:pPr>
                    <w:tabs>
                      <w:tab w:val="left" w:pos="1810"/>
                      <w:tab w:val="center" w:pos="515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884B23">
                    <w:rPr>
                      <w:sz w:val="22"/>
                      <w:szCs w:val="22"/>
                    </w:rPr>
                    <w:t>Попов Д. В.</w:t>
                  </w:r>
                </w:p>
              </w:tc>
              <w:tc>
                <w:tcPr>
                  <w:tcW w:w="0" w:type="auto"/>
                  <w:vAlign w:val="center"/>
                </w:tcPr>
                <w:p w:rsidR="003008CF" w:rsidRPr="00884B23" w:rsidRDefault="003008CF" w:rsidP="00147A9F">
                  <w:pPr>
                    <w:tabs>
                      <w:tab w:val="left" w:pos="1810"/>
                      <w:tab w:val="center" w:pos="515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884B23">
                    <w:rPr>
                      <w:sz w:val="22"/>
                      <w:szCs w:val="22"/>
                    </w:rPr>
                    <w:t>Заместитель генерального директора – главный инженер</w:t>
                  </w:r>
                </w:p>
              </w:tc>
            </w:tr>
            <w:tr w:rsidR="00884B23" w:rsidRPr="00884B23" w:rsidTr="003008CF">
              <w:tc>
                <w:tcPr>
                  <w:tcW w:w="0" w:type="auto"/>
                  <w:vAlign w:val="center"/>
                </w:tcPr>
                <w:p w:rsidR="003008CF" w:rsidRPr="00884B23" w:rsidRDefault="003008CF" w:rsidP="00147A9F">
                  <w:pPr>
                    <w:tabs>
                      <w:tab w:val="left" w:pos="1810"/>
                      <w:tab w:val="center" w:pos="515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884B23">
                    <w:rPr>
                      <w:sz w:val="22"/>
                      <w:szCs w:val="22"/>
                    </w:rPr>
                    <w:t>От Заказчика</w:t>
                  </w:r>
                </w:p>
              </w:tc>
              <w:tc>
                <w:tcPr>
                  <w:tcW w:w="0" w:type="auto"/>
                  <w:vAlign w:val="center"/>
                </w:tcPr>
                <w:p w:rsidR="003008CF" w:rsidRPr="00884B23" w:rsidRDefault="003008CF" w:rsidP="00147A9F">
                  <w:pPr>
                    <w:tabs>
                      <w:tab w:val="left" w:pos="1810"/>
                      <w:tab w:val="center" w:pos="515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884B23">
                    <w:rPr>
                      <w:sz w:val="22"/>
                      <w:szCs w:val="22"/>
                    </w:rPr>
                    <w:t>Тихонов С. А.</w:t>
                  </w:r>
                </w:p>
              </w:tc>
              <w:tc>
                <w:tcPr>
                  <w:tcW w:w="0" w:type="auto"/>
                  <w:vAlign w:val="center"/>
                </w:tcPr>
                <w:p w:rsidR="003008CF" w:rsidRPr="00884B23" w:rsidRDefault="003008CF" w:rsidP="00147A9F">
                  <w:pPr>
                    <w:tabs>
                      <w:tab w:val="left" w:pos="1810"/>
                      <w:tab w:val="center" w:pos="5156"/>
                    </w:tabs>
                    <w:jc w:val="both"/>
                    <w:rPr>
                      <w:sz w:val="22"/>
                      <w:szCs w:val="22"/>
                    </w:rPr>
                  </w:pPr>
                  <w:r w:rsidRPr="00884B23">
                    <w:rPr>
                      <w:sz w:val="22"/>
                      <w:szCs w:val="22"/>
                    </w:rPr>
                    <w:t>Заместитель директора по экономике и финансам</w:t>
                  </w:r>
                </w:p>
              </w:tc>
            </w:tr>
          </w:tbl>
          <w:p w:rsidR="003008CF" w:rsidRPr="00884B23" w:rsidRDefault="003008CF" w:rsidP="005D6F02">
            <w:pPr>
              <w:rPr>
                <w:vanish/>
                <w:sz w:val="22"/>
                <w:szCs w:val="22"/>
              </w:rPr>
            </w:pPr>
          </w:p>
          <w:p w:rsidR="005D6F02" w:rsidRPr="00884B23" w:rsidRDefault="005D6F02" w:rsidP="005D6F02">
            <w:pPr>
              <w:rPr>
                <w:vanish/>
                <w:sz w:val="22"/>
                <w:szCs w:val="22"/>
              </w:rPr>
            </w:pPr>
          </w:p>
          <w:p w:rsidR="003008CF" w:rsidRPr="00884B23" w:rsidRDefault="003008CF" w:rsidP="005D6F02">
            <w:pPr>
              <w:jc w:val="both"/>
              <w:rPr>
                <w:sz w:val="22"/>
                <w:szCs w:val="22"/>
                <w:u w:val="single"/>
              </w:rPr>
            </w:pPr>
          </w:p>
          <w:p w:rsidR="005D6F02" w:rsidRPr="00884B23" w:rsidRDefault="005D6F02" w:rsidP="005D6F02">
            <w:pPr>
              <w:jc w:val="both"/>
              <w:rPr>
                <w:i/>
                <w:iCs/>
                <w:sz w:val="22"/>
                <w:szCs w:val="22"/>
              </w:rPr>
            </w:pPr>
            <w:r w:rsidRPr="00884B23">
              <w:rPr>
                <w:sz w:val="22"/>
                <w:szCs w:val="22"/>
                <w:u w:val="single"/>
              </w:rPr>
              <w:t>Примечание</w:t>
            </w:r>
            <w:r w:rsidRPr="00884B23">
              <w:rPr>
                <w:sz w:val="22"/>
                <w:szCs w:val="22"/>
              </w:rPr>
              <w:t xml:space="preserve">: </w:t>
            </w:r>
            <w:r w:rsidRPr="00884B23">
              <w:rPr>
                <w:i/>
                <w:iCs/>
                <w:sz w:val="22"/>
                <w:szCs w:val="22"/>
              </w:rPr>
              <w:t xml:space="preserve">Акт </w:t>
            </w:r>
            <w:r w:rsidR="003008CF" w:rsidRPr="00884B23">
              <w:rPr>
                <w:i/>
                <w:iCs/>
                <w:sz w:val="22"/>
                <w:szCs w:val="22"/>
              </w:rPr>
              <w:t xml:space="preserve">(УПД) </w:t>
            </w:r>
            <w:r w:rsidRPr="00884B23">
              <w:rPr>
                <w:i/>
                <w:iCs/>
                <w:sz w:val="22"/>
                <w:szCs w:val="22"/>
              </w:rPr>
              <w:t xml:space="preserve">может быть подписан другим уполномоченным лицом на основании доверенности, выданной в установленном порядке. В этом случае к акту </w:t>
            </w:r>
            <w:r w:rsidR="003008CF" w:rsidRPr="00884B23">
              <w:rPr>
                <w:i/>
                <w:iCs/>
                <w:sz w:val="22"/>
                <w:szCs w:val="22"/>
              </w:rPr>
              <w:t xml:space="preserve">(УПД) </w:t>
            </w:r>
            <w:r w:rsidRPr="00884B23">
              <w:rPr>
                <w:i/>
                <w:iCs/>
                <w:sz w:val="22"/>
                <w:szCs w:val="22"/>
              </w:rPr>
              <w:t xml:space="preserve">прикладывается доверенность, либо ее копия, заверенная надлежащим образом. Акт </w:t>
            </w:r>
            <w:r w:rsidR="003008CF" w:rsidRPr="00884B23">
              <w:rPr>
                <w:i/>
                <w:iCs/>
                <w:sz w:val="22"/>
                <w:szCs w:val="22"/>
              </w:rPr>
              <w:t xml:space="preserve">(УПД) </w:t>
            </w:r>
            <w:r w:rsidRPr="00884B23">
              <w:rPr>
                <w:i/>
                <w:iCs/>
                <w:sz w:val="22"/>
                <w:szCs w:val="22"/>
              </w:rPr>
              <w:t>составляется в двух экземплярах, имеющих равную юридическую силу, по одному для каждой из Сторон.</w:t>
            </w:r>
          </w:p>
          <w:p w:rsidR="003008CF" w:rsidRPr="00884B23" w:rsidRDefault="003008CF" w:rsidP="005D6F02">
            <w:pPr>
              <w:jc w:val="both"/>
              <w:rPr>
                <w:sz w:val="22"/>
                <w:szCs w:val="22"/>
              </w:rPr>
            </w:pPr>
            <w:r w:rsidRPr="00884B23">
              <w:rPr>
                <w:i/>
                <w:iCs/>
                <w:sz w:val="22"/>
                <w:szCs w:val="22"/>
              </w:rPr>
              <w:t>Право подписания акта выполненных работ (УПД), в рамках заключенного Сторонами Дополнительного соглашения, в соответствии с п.1.1. Договора, предоставляется тем же лицам</w:t>
            </w:r>
          </w:p>
          <w:p w:rsidR="005D6F02" w:rsidRPr="00884B23" w:rsidRDefault="005D6F02" w:rsidP="005D6F02">
            <w:pPr>
              <w:jc w:val="both"/>
              <w:rPr>
                <w:sz w:val="22"/>
                <w:szCs w:val="22"/>
              </w:rPr>
            </w:pPr>
            <w:r w:rsidRPr="00884B23">
              <w:rPr>
                <w:sz w:val="22"/>
                <w:szCs w:val="22"/>
              </w:rPr>
              <w:t>6.2.</w:t>
            </w:r>
            <w:r w:rsidR="003008CF" w:rsidRPr="00884B23">
              <w:rPr>
                <w:sz w:val="22"/>
                <w:szCs w:val="22"/>
              </w:rPr>
              <w:t xml:space="preserve"> </w:t>
            </w:r>
            <w:r w:rsidR="003008CF" w:rsidRPr="00884B23">
              <w:rPr>
                <w:sz w:val="22"/>
                <w:szCs w:val="22"/>
              </w:rPr>
              <w:t>Заказчик обязан подписать акт приемки оказанных услуг (УПД) и направить его Исполнителю не позднее 5 (пяти) рабочих дней с момента его получения, либо прислать мотивированный отказ от подписания акта приемки оказанных услуг (УПД). В противном случае услуги по настоящему Договору считаются оказанными Исполнителем в полном объеме и подлежат оплате Заказчиком.</w:t>
            </w:r>
          </w:p>
          <w:p w:rsidR="005D6F02" w:rsidRPr="00884B23" w:rsidRDefault="005D6F02" w:rsidP="00AD1581">
            <w:pPr>
              <w:jc w:val="both"/>
              <w:rPr>
                <w:color w:val="000000"/>
                <w:sz w:val="22"/>
                <w:szCs w:val="22"/>
              </w:rPr>
            </w:pPr>
            <w:r w:rsidRPr="00884B23">
              <w:rPr>
                <w:color w:val="000000"/>
                <w:sz w:val="22"/>
                <w:szCs w:val="22"/>
              </w:rPr>
              <w:t xml:space="preserve">6.3. Оплата услуг по настоящему Договору производится Заказчиком Исполнителю безналичным расчетом в течение </w:t>
            </w:r>
            <w:r w:rsidR="003008CF" w:rsidRPr="00884B23">
              <w:rPr>
                <w:color w:val="000000"/>
                <w:sz w:val="22"/>
                <w:szCs w:val="22"/>
              </w:rPr>
              <w:t>2</w:t>
            </w:r>
            <w:r w:rsidRPr="00884B23">
              <w:rPr>
                <w:color w:val="000000"/>
                <w:sz w:val="22"/>
                <w:szCs w:val="22"/>
              </w:rPr>
              <w:t>0 (</w:t>
            </w:r>
            <w:r w:rsidR="003008CF" w:rsidRPr="00884B23">
              <w:rPr>
                <w:color w:val="000000"/>
                <w:sz w:val="22"/>
                <w:szCs w:val="22"/>
              </w:rPr>
              <w:t>два</w:t>
            </w:r>
            <w:r w:rsidRPr="00884B23">
              <w:rPr>
                <w:color w:val="000000"/>
                <w:sz w:val="22"/>
                <w:szCs w:val="22"/>
              </w:rPr>
              <w:t xml:space="preserve">дцати) рабочих дней после подписания Сторонами Акта </w:t>
            </w:r>
            <w:r w:rsidR="003008CF" w:rsidRPr="00884B23">
              <w:rPr>
                <w:color w:val="000000"/>
                <w:sz w:val="22"/>
                <w:szCs w:val="22"/>
              </w:rPr>
              <w:t>(УПД)</w:t>
            </w:r>
            <w:r w:rsidRPr="00884B23">
              <w:rPr>
                <w:color w:val="000000"/>
                <w:sz w:val="22"/>
                <w:szCs w:val="22"/>
              </w:rPr>
              <w:t xml:space="preserve">. </w:t>
            </w:r>
          </w:p>
          <w:p w:rsidR="003564A9" w:rsidRPr="00884B23" w:rsidRDefault="005D6F02" w:rsidP="00AD1581">
            <w:pPr>
              <w:pStyle w:val="a4"/>
              <w:rPr>
                <w:i w:val="0"/>
                <w:sz w:val="22"/>
                <w:szCs w:val="22"/>
              </w:rPr>
            </w:pPr>
            <w:r w:rsidRPr="00884B23">
              <w:rPr>
                <w:i w:val="0"/>
                <w:sz w:val="22"/>
                <w:szCs w:val="22"/>
              </w:rPr>
              <w:t xml:space="preserve">6.4. </w:t>
            </w:r>
            <w:r w:rsidR="003564A9" w:rsidRPr="00884B23">
              <w:rPr>
                <w:i w:val="0"/>
                <w:sz w:val="22"/>
                <w:szCs w:val="22"/>
              </w:rPr>
              <w:t>Размер оплаты по настоящему Договору определяе</w:t>
            </w:r>
            <w:bookmarkStart w:id="0" w:name="_GoBack"/>
            <w:bookmarkEnd w:id="0"/>
            <w:r w:rsidR="003564A9" w:rsidRPr="00884B23">
              <w:rPr>
                <w:i w:val="0"/>
                <w:sz w:val="22"/>
                <w:szCs w:val="22"/>
              </w:rPr>
              <w:t>тся согласно ценам и тарифам, установленным Исполнителем и действующим на момент оказания услуг. Размер оплаты по настоящему Договору на момент заключения Договора определяется в соответствии с Приложением №1 к настоящему Договору и может быть изменен Исполнителем, путем заключения Сторонами Дополнительного соглашения к настоящему Договору.</w:t>
            </w:r>
          </w:p>
          <w:p w:rsidR="009814F6" w:rsidRPr="00884B23" w:rsidRDefault="003564A9" w:rsidP="00AD1581">
            <w:pPr>
              <w:jc w:val="both"/>
              <w:rPr>
                <w:sz w:val="22"/>
                <w:szCs w:val="22"/>
              </w:rPr>
            </w:pPr>
            <w:r w:rsidRPr="00884B23">
              <w:rPr>
                <w:snapToGrid w:val="0"/>
                <w:color w:val="000000"/>
                <w:sz w:val="22"/>
                <w:szCs w:val="22"/>
              </w:rPr>
              <w:t>6.5.Подтверждением совершённого платежа является факт поступления денег на расчётный счёт Исполнителя. Не реже 1 раза в к</w:t>
            </w:r>
            <w:r w:rsidRPr="00884B23">
              <w:rPr>
                <w:snapToGrid w:val="0"/>
                <w:color w:val="000000"/>
                <w:sz w:val="22"/>
                <w:szCs w:val="22"/>
              </w:rPr>
              <w:t>вартал и по мере необходимости С</w:t>
            </w:r>
            <w:r w:rsidRPr="00884B23">
              <w:rPr>
                <w:snapToGrid w:val="0"/>
                <w:color w:val="000000"/>
                <w:sz w:val="22"/>
                <w:szCs w:val="22"/>
              </w:rPr>
              <w:t>тороны подтверждают состояние расчётов путем составления акта сверки расчётов</w:t>
            </w:r>
            <w:r w:rsidRPr="00884B23">
              <w:rPr>
                <w:snapToGrid w:val="0"/>
                <w:color w:val="000000"/>
                <w:sz w:val="22"/>
                <w:szCs w:val="22"/>
              </w:rPr>
              <w:t>.</w:t>
            </w:r>
          </w:p>
        </w:tc>
      </w:tr>
    </w:tbl>
    <w:p w:rsidR="00EB5432" w:rsidRPr="00884B23" w:rsidRDefault="00EB5432" w:rsidP="00712573">
      <w:pPr>
        <w:tabs>
          <w:tab w:val="left" w:pos="1810"/>
          <w:tab w:val="center" w:pos="5156"/>
        </w:tabs>
        <w:ind w:firstLine="567"/>
        <w:jc w:val="both"/>
        <w:rPr>
          <w:sz w:val="22"/>
          <w:szCs w:val="22"/>
        </w:rPr>
      </w:pPr>
    </w:p>
    <w:p w:rsidR="002478B2" w:rsidRDefault="002478B2" w:rsidP="00B31E7F">
      <w:pPr>
        <w:tabs>
          <w:tab w:val="left" w:pos="1810"/>
          <w:tab w:val="center" w:pos="5156"/>
        </w:tabs>
        <w:jc w:val="both"/>
        <w:rPr>
          <w:sz w:val="22"/>
          <w:szCs w:val="22"/>
        </w:rPr>
      </w:pPr>
      <w:r w:rsidRPr="00884B23">
        <w:rPr>
          <w:sz w:val="22"/>
          <w:szCs w:val="22"/>
        </w:rPr>
        <w:t xml:space="preserve">Настоящий протокол разногласий является неотъемлемой частью договора </w:t>
      </w:r>
      <w:r w:rsidR="007F7FC9" w:rsidRPr="00884B23">
        <w:rPr>
          <w:sz w:val="22"/>
          <w:szCs w:val="22"/>
        </w:rPr>
        <w:t>на техническое обслуживание</w:t>
      </w:r>
      <w:r w:rsidRPr="00884B23">
        <w:rPr>
          <w:sz w:val="22"/>
          <w:szCs w:val="22"/>
        </w:rPr>
        <w:t xml:space="preserve"> </w:t>
      </w:r>
      <w:r w:rsidR="005D6F02" w:rsidRPr="00884B23">
        <w:rPr>
          <w:sz w:val="22"/>
          <w:szCs w:val="22"/>
        </w:rPr>
        <w:t>и ремонтные работы</w:t>
      </w:r>
      <w:r w:rsidR="00B31E7F" w:rsidRPr="00884B23">
        <w:rPr>
          <w:sz w:val="22"/>
          <w:szCs w:val="22"/>
        </w:rPr>
        <w:t xml:space="preserve"> </w:t>
      </w:r>
      <w:r w:rsidR="00B31E7F" w:rsidRPr="00884B23">
        <w:rPr>
          <w:sz w:val="22"/>
          <w:szCs w:val="22"/>
        </w:rPr>
        <w:t>№ 14-8-3610-05-00001 от 12.01.2015 г.</w:t>
      </w:r>
      <w:r w:rsidR="00B31E7F" w:rsidRPr="00884B23">
        <w:rPr>
          <w:sz w:val="22"/>
          <w:szCs w:val="22"/>
        </w:rPr>
        <w:t xml:space="preserve"> </w:t>
      </w:r>
      <w:r w:rsidR="00B31E7F" w:rsidRPr="00884B23">
        <w:rPr>
          <w:sz w:val="22"/>
          <w:szCs w:val="22"/>
        </w:rPr>
        <w:t>между ОАО «МРСК Центра» и ОАО «</w:t>
      </w:r>
      <w:r w:rsidR="00B31E7F" w:rsidRPr="00884B23">
        <w:rPr>
          <w:bCs/>
          <w:sz w:val="22"/>
          <w:szCs w:val="22"/>
        </w:rPr>
        <w:t>Газпром газораспределение Тамбов</w:t>
      </w:r>
      <w:r w:rsidR="00B31E7F" w:rsidRPr="00884B23">
        <w:rPr>
          <w:sz w:val="22"/>
          <w:szCs w:val="22"/>
        </w:rPr>
        <w:t>»</w:t>
      </w:r>
      <w:r w:rsidRPr="00884B23">
        <w:rPr>
          <w:sz w:val="22"/>
          <w:szCs w:val="22"/>
        </w:rPr>
        <w:t>, и вступает в</w:t>
      </w:r>
      <w:r w:rsidR="007F7FC9" w:rsidRPr="00884B23">
        <w:rPr>
          <w:sz w:val="22"/>
          <w:szCs w:val="22"/>
        </w:rPr>
        <w:t xml:space="preserve"> силу с мом</w:t>
      </w:r>
      <w:r w:rsidR="00B31E7F" w:rsidRPr="00884B23">
        <w:rPr>
          <w:sz w:val="22"/>
          <w:szCs w:val="22"/>
        </w:rPr>
        <w:t>ента его подписания С</w:t>
      </w:r>
      <w:r w:rsidRPr="00884B23">
        <w:rPr>
          <w:sz w:val="22"/>
          <w:szCs w:val="22"/>
        </w:rPr>
        <w:t>торонами.  </w:t>
      </w:r>
    </w:p>
    <w:p w:rsidR="00884B23" w:rsidRDefault="00884B23" w:rsidP="00B31E7F">
      <w:pPr>
        <w:tabs>
          <w:tab w:val="left" w:pos="1810"/>
          <w:tab w:val="center" w:pos="5156"/>
        </w:tabs>
        <w:jc w:val="both"/>
        <w:rPr>
          <w:sz w:val="22"/>
          <w:szCs w:val="22"/>
        </w:rPr>
      </w:pPr>
    </w:p>
    <w:p w:rsidR="00884B23" w:rsidRPr="00884B23" w:rsidRDefault="00884B23" w:rsidP="00B31E7F">
      <w:pPr>
        <w:tabs>
          <w:tab w:val="left" w:pos="1810"/>
          <w:tab w:val="center" w:pos="5156"/>
        </w:tabs>
        <w:jc w:val="both"/>
        <w:rPr>
          <w:sz w:val="22"/>
          <w:szCs w:val="22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3652"/>
        <w:gridCol w:w="2292"/>
        <w:gridCol w:w="3910"/>
      </w:tblGrid>
      <w:tr w:rsidR="002E43F7" w:rsidRPr="00884B23" w:rsidTr="00B31E7F">
        <w:trPr>
          <w:trHeight w:val="2077"/>
          <w:jc w:val="center"/>
        </w:trPr>
        <w:tc>
          <w:tcPr>
            <w:tcW w:w="3652" w:type="dxa"/>
          </w:tcPr>
          <w:p w:rsidR="002E43F7" w:rsidRPr="00884B23" w:rsidRDefault="002E43F7" w:rsidP="000C253F">
            <w:pPr>
              <w:pStyle w:val="2"/>
              <w:rPr>
                <w:sz w:val="22"/>
                <w:szCs w:val="22"/>
              </w:rPr>
            </w:pPr>
            <w:r w:rsidRPr="00884B23">
              <w:rPr>
                <w:sz w:val="22"/>
                <w:szCs w:val="22"/>
              </w:rPr>
              <w:t>«Исполнитель»</w:t>
            </w:r>
          </w:p>
          <w:p w:rsidR="002E43F7" w:rsidRPr="00884B23" w:rsidRDefault="002E43F7" w:rsidP="000C253F">
            <w:pPr>
              <w:rPr>
                <w:sz w:val="22"/>
                <w:szCs w:val="22"/>
              </w:rPr>
            </w:pPr>
          </w:p>
          <w:p w:rsidR="002E43F7" w:rsidRPr="00884B23" w:rsidRDefault="002E43F7" w:rsidP="000C253F">
            <w:pPr>
              <w:rPr>
                <w:sz w:val="22"/>
                <w:szCs w:val="22"/>
              </w:rPr>
            </w:pPr>
          </w:p>
          <w:p w:rsidR="002E43F7" w:rsidRPr="00884B23" w:rsidRDefault="002E43F7" w:rsidP="000C253F">
            <w:pPr>
              <w:rPr>
                <w:sz w:val="22"/>
                <w:szCs w:val="22"/>
              </w:rPr>
            </w:pPr>
          </w:p>
          <w:p w:rsidR="002E43F7" w:rsidRPr="00884B23" w:rsidRDefault="002E43F7" w:rsidP="000C253F">
            <w:pPr>
              <w:rPr>
                <w:sz w:val="22"/>
                <w:szCs w:val="22"/>
              </w:rPr>
            </w:pPr>
            <w:r w:rsidRPr="00884B23">
              <w:rPr>
                <w:sz w:val="22"/>
                <w:szCs w:val="22"/>
              </w:rPr>
              <w:t xml:space="preserve">_________________ </w:t>
            </w:r>
            <w:r w:rsidR="00B31E7F" w:rsidRPr="00884B23">
              <w:rPr>
                <w:sz w:val="22"/>
                <w:szCs w:val="22"/>
              </w:rPr>
              <w:t>Д</w:t>
            </w:r>
            <w:r w:rsidRPr="00884B23">
              <w:rPr>
                <w:sz w:val="22"/>
                <w:szCs w:val="22"/>
              </w:rPr>
              <w:t>.</w:t>
            </w:r>
            <w:r w:rsidR="00B31E7F" w:rsidRPr="00884B23">
              <w:rPr>
                <w:sz w:val="22"/>
                <w:szCs w:val="22"/>
              </w:rPr>
              <w:t>В</w:t>
            </w:r>
            <w:r w:rsidRPr="00884B23">
              <w:rPr>
                <w:sz w:val="22"/>
                <w:szCs w:val="22"/>
              </w:rPr>
              <w:t xml:space="preserve">. </w:t>
            </w:r>
            <w:r w:rsidR="00B31E7F" w:rsidRPr="00884B23">
              <w:rPr>
                <w:sz w:val="22"/>
                <w:szCs w:val="22"/>
              </w:rPr>
              <w:t>Попов</w:t>
            </w:r>
          </w:p>
          <w:p w:rsidR="002E43F7" w:rsidRPr="00884B23" w:rsidRDefault="002E43F7" w:rsidP="000C253F">
            <w:pPr>
              <w:rPr>
                <w:sz w:val="22"/>
                <w:szCs w:val="22"/>
              </w:rPr>
            </w:pPr>
            <w:r w:rsidRPr="00884B23">
              <w:rPr>
                <w:sz w:val="22"/>
                <w:szCs w:val="22"/>
              </w:rPr>
              <w:t xml:space="preserve">  М.П.</w:t>
            </w:r>
          </w:p>
        </w:tc>
        <w:tc>
          <w:tcPr>
            <w:tcW w:w="2292" w:type="dxa"/>
          </w:tcPr>
          <w:p w:rsidR="002E43F7" w:rsidRPr="00884B23" w:rsidRDefault="002E43F7">
            <w:pPr>
              <w:rPr>
                <w:sz w:val="22"/>
                <w:szCs w:val="22"/>
              </w:rPr>
            </w:pPr>
          </w:p>
          <w:p w:rsidR="002E43F7" w:rsidRPr="00884B23" w:rsidRDefault="002E43F7">
            <w:pPr>
              <w:rPr>
                <w:sz w:val="22"/>
                <w:szCs w:val="22"/>
              </w:rPr>
            </w:pPr>
          </w:p>
          <w:p w:rsidR="002E43F7" w:rsidRPr="00884B23" w:rsidRDefault="002E43F7">
            <w:pPr>
              <w:rPr>
                <w:sz w:val="22"/>
                <w:szCs w:val="22"/>
              </w:rPr>
            </w:pPr>
          </w:p>
          <w:p w:rsidR="002E43F7" w:rsidRPr="00884B23" w:rsidRDefault="002E43F7">
            <w:pPr>
              <w:rPr>
                <w:sz w:val="22"/>
                <w:szCs w:val="22"/>
              </w:rPr>
            </w:pPr>
          </w:p>
          <w:p w:rsidR="002E43F7" w:rsidRPr="00884B23" w:rsidRDefault="002E43F7">
            <w:pPr>
              <w:rPr>
                <w:sz w:val="22"/>
                <w:szCs w:val="22"/>
              </w:rPr>
            </w:pPr>
          </w:p>
          <w:p w:rsidR="002E43F7" w:rsidRPr="00884B23" w:rsidRDefault="002E43F7" w:rsidP="002E43F7">
            <w:pPr>
              <w:rPr>
                <w:sz w:val="22"/>
                <w:szCs w:val="22"/>
              </w:rPr>
            </w:pPr>
            <w:r w:rsidRPr="00884B23">
              <w:rPr>
                <w:sz w:val="22"/>
                <w:szCs w:val="22"/>
              </w:rPr>
              <w:t xml:space="preserve">           </w:t>
            </w:r>
          </w:p>
        </w:tc>
        <w:tc>
          <w:tcPr>
            <w:tcW w:w="3910" w:type="dxa"/>
          </w:tcPr>
          <w:p w:rsidR="002E43F7" w:rsidRPr="00884B23" w:rsidRDefault="002E43F7" w:rsidP="000C253F">
            <w:pPr>
              <w:pStyle w:val="2"/>
              <w:rPr>
                <w:sz w:val="22"/>
                <w:szCs w:val="22"/>
              </w:rPr>
            </w:pPr>
            <w:r w:rsidRPr="00884B23">
              <w:rPr>
                <w:sz w:val="22"/>
                <w:szCs w:val="22"/>
              </w:rPr>
              <w:t>«Заказчик»</w:t>
            </w:r>
          </w:p>
          <w:p w:rsidR="002E43F7" w:rsidRPr="00884B23" w:rsidRDefault="002E43F7" w:rsidP="000C253F">
            <w:pPr>
              <w:rPr>
                <w:sz w:val="22"/>
                <w:szCs w:val="22"/>
              </w:rPr>
            </w:pPr>
          </w:p>
          <w:p w:rsidR="002E43F7" w:rsidRPr="00884B23" w:rsidRDefault="002E43F7" w:rsidP="000C253F">
            <w:pPr>
              <w:rPr>
                <w:sz w:val="22"/>
                <w:szCs w:val="22"/>
              </w:rPr>
            </w:pPr>
          </w:p>
          <w:p w:rsidR="002E43F7" w:rsidRPr="00884B23" w:rsidRDefault="002E43F7" w:rsidP="000C253F">
            <w:pPr>
              <w:rPr>
                <w:sz w:val="22"/>
                <w:szCs w:val="22"/>
              </w:rPr>
            </w:pPr>
          </w:p>
          <w:p w:rsidR="002E43F7" w:rsidRPr="00884B23" w:rsidRDefault="002E43F7" w:rsidP="000C253F">
            <w:pPr>
              <w:pStyle w:val="a3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884B23">
              <w:rPr>
                <w:sz w:val="22"/>
                <w:szCs w:val="22"/>
              </w:rPr>
              <w:t>______________</w:t>
            </w:r>
            <w:r w:rsidR="00B31E7F" w:rsidRPr="00884B23">
              <w:rPr>
                <w:sz w:val="22"/>
                <w:szCs w:val="22"/>
              </w:rPr>
              <w:t>__</w:t>
            </w:r>
            <w:r w:rsidRPr="00884B23">
              <w:rPr>
                <w:sz w:val="22"/>
                <w:szCs w:val="22"/>
              </w:rPr>
              <w:t xml:space="preserve"> С.А.</w:t>
            </w:r>
            <w:r w:rsidR="00B31E7F" w:rsidRPr="00884B23">
              <w:rPr>
                <w:sz w:val="22"/>
                <w:szCs w:val="22"/>
              </w:rPr>
              <w:t xml:space="preserve"> </w:t>
            </w:r>
            <w:r w:rsidRPr="00884B23">
              <w:rPr>
                <w:sz w:val="22"/>
                <w:szCs w:val="22"/>
              </w:rPr>
              <w:t>Тихонов</w:t>
            </w:r>
          </w:p>
          <w:p w:rsidR="002E43F7" w:rsidRPr="00884B23" w:rsidRDefault="002E43F7" w:rsidP="000C253F">
            <w:pPr>
              <w:pStyle w:val="a3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884B23">
              <w:rPr>
                <w:sz w:val="22"/>
                <w:szCs w:val="22"/>
              </w:rPr>
              <w:t>М.П.</w:t>
            </w:r>
          </w:p>
        </w:tc>
      </w:tr>
    </w:tbl>
    <w:p w:rsidR="002478B2" w:rsidRPr="00884B23" w:rsidRDefault="002478B2" w:rsidP="007175A5">
      <w:pPr>
        <w:rPr>
          <w:sz w:val="22"/>
          <w:szCs w:val="22"/>
        </w:rPr>
      </w:pPr>
    </w:p>
    <w:sectPr w:rsidR="002478B2" w:rsidRPr="00884B23" w:rsidSect="00884B23">
      <w:headerReference w:type="even" r:id="rId9"/>
      <w:pgSz w:w="11907" w:h="16840" w:code="9"/>
      <w:pgMar w:top="567" w:right="567" w:bottom="567" w:left="851" w:header="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17E" w:rsidRDefault="0081717E">
      <w:r>
        <w:separator/>
      </w:r>
    </w:p>
  </w:endnote>
  <w:endnote w:type="continuationSeparator" w:id="0">
    <w:p w:rsidR="0081717E" w:rsidRDefault="00817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17E" w:rsidRDefault="0081717E">
      <w:r>
        <w:separator/>
      </w:r>
    </w:p>
  </w:footnote>
  <w:footnote w:type="continuationSeparator" w:id="0">
    <w:p w:rsidR="0081717E" w:rsidRDefault="008171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B34" w:rsidRDefault="00FA5B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5B34" w:rsidRDefault="00FA5B3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43688"/>
    <w:multiLevelType w:val="hybridMultilevel"/>
    <w:tmpl w:val="7E8E6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8C67FB"/>
    <w:multiLevelType w:val="hybridMultilevel"/>
    <w:tmpl w:val="A96C4132"/>
    <w:lvl w:ilvl="0" w:tplc="352C5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58C7CF6"/>
    <w:multiLevelType w:val="hybridMultilevel"/>
    <w:tmpl w:val="8BA4B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F93B51"/>
    <w:multiLevelType w:val="multilevel"/>
    <w:tmpl w:val="D626ED2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7BE"/>
    <w:rsid w:val="00003916"/>
    <w:rsid w:val="00020C12"/>
    <w:rsid w:val="000274E3"/>
    <w:rsid w:val="0004667E"/>
    <w:rsid w:val="0005054A"/>
    <w:rsid w:val="00052F20"/>
    <w:rsid w:val="00066413"/>
    <w:rsid w:val="00066F58"/>
    <w:rsid w:val="0006780F"/>
    <w:rsid w:val="000710F1"/>
    <w:rsid w:val="000B3859"/>
    <w:rsid w:val="000C253F"/>
    <w:rsid w:val="000C6BCC"/>
    <w:rsid w:val="000D3F9B"/>
    <w:rsid w:val="000D68C1"/>
    <w:rsid w:val="000E3A86"/>
    <w:rsid w:val="000E48AE"/>
    <w:rsid w:val="000F0ED1"/>
    <w:rsid w:val="00104DFC"/>
    <w:rsid w:val="001247E3"/>
    <w:rsid w:val="00124835"/>
    <w:rsid w:val="00127425"/>
    <w:rsid w:val="001432B2"/>
    <w:rsid w:val="00145C68"/>
    <w:rsid w:val="0015296D"/>
    <w:rsid w:val="00166DC3"/>
    <w:rsid w:val="00175218"/>
    <w:rsid w:val="0017724C"/>
    <w:rsid w:val="0019138A"/>
    <w:rsid w:val="001B1D9E"/>
    <w:rsid w:val="001D1CF3"/>
    <w:rsid w:val="001F05FC"/>
    <w:rsid w:val="00202FC5"/>
    <w:rsid w:val="00206FB7"/>
    <w:rsid w:val="00212ACB"/>
    <w:rsid w:val="00223BB1"/>
    <w:rsid w:val="00234E5B"/>
    <w:rsid w:val="002478B2"/>
    <w:rsid w:val="00254EEC"/>
    <w:rsid w:val="00264C02"/>
    <w:rsid w:val="00266858"/>
    <w:rsid w:val="002722A2"/>
    <w:rsid w:val="002765FA"/>
    <w:rsid w:val="002771EA"/>
    <w:rsid w:val="002A09CA"/>
    <w:rsid w:val="002A4816"/>
    <w:rsid w:val="002A51DC"/>
    <w:rsid w:val="002B7DE5"/>
    <w:rsid w:val="002C275F"/>
    <w:rsid w:val="002D76F8"/>
    <w:rsid w:val="002E1B0E"/>
    <w:rsid w:val="002E43F7"/>
    <w:rsid w:val="002E6696"/>
    <w:rsid w:val="002F2C63"/>
    <w:rsid w:val="003008CF"/>
    <w:rsid w:val="003059B8"/>
    <w:rsid w:val="00306142"/>
    <w:rsid w:val="00307A79"/>
    <w:rsid w:val="003113DA"/>
    <w:rsid w:val="00313338"/>
    <w:rsid w:val="003146AA"/>
    <w:rsid w:val="00316A40"/>
    <w:rsid w:val="0031778A"/>
    <w:rsid w:val="0032003C"/>
    <w:rsid w:val="00332932"/>
    <w:rsid w:val="00332F89"/>
    <w:rsid w:val="00342EF2"/>
    <w:rsid w:val="003564A9"/>
    <w:rsid w:val="003710BD"/>
    <w:rsid w:val="003807C8"/>
    <w:rsid w:val="00383C70"/>
    <w:rsid w:val="00387FA2"/>
    <w:rsid w:val="0039740A"/>
    <w:rsid w:val="003A3084"/>
    <w:rsid w:val="003A3CB0"/>
    <w:rsid w:val="003A557C"/>
    <w:rsid w:val="003A6840"/>
    <w:rsid w:val="003A7DB0"/>
    <w:rsid w:val="003B3203"/>
    <w:rsid w:val="003B560B"/>
    <w:rsid w:val="003C1C62"/>
    <w:rsid w:val="003C5B46"/>
    <w:rsid w:val="003C795C"/>
    <w:rsid w:val="003D4F27"/>
    <w:rsid w:val="003E3DDE"/>
    <w:rsid w:val="003E4A49"/>
    <w:rsid w:val="003F2EC0"/>
    <w:rsid w:val="00403380"/>
    <w:rsid w:val="00412D07"/>
    <w:rsid w:val="004164E2"/>
    <w:rsid w:val="00417299"/>
    <w:rsid w:val="00427C74"/>
    <w:rsid w:val="00435F29"/>
    <w:rsid w:val="00450750"/>
    <w:rsid w:val="004526DC"/>
    <w:rsid w:val="00452EB1"/>
    <w:rsid w:val="00453455"/>
    <w:rsid w:val="00454663"/>
    <w:rsid w:val="00454C82"/>
    <w:rsid w:val="00455081"/>
    <w:rsid w:val="004565C5"/>
    <w:rsid w:val="00461FC2"/>
    <w:rsid w:val="00462C31"/>
    <w:rsid w:val="004639A5"/>
    <w:rsid w:val="00474FDA"/>
    <w:rsid w:val="004853A1"/>
    <w:rsid w:val="00486916"/>
    <w:rsid w:val="004916C6"/>
    <w:rsid w:val="004A323B"/>
    <w:rsid w:val="004B078A"/>
    <w:rsid w:val="004C5352"/>
    <w:rsid w:val="004D6C5E"/>
    <w:rsid w:val="004D721A"/>
    <w:rsid w:val="00516640"/>
    <w:rsid w:val="00520C97"/>
    <w:rsid w:val="00531B1F"/>
    <w:rsid w:val="005327D0"/>
    <w:rsid w:val="0054643D"/>
    <w:rsid w:val="00547BC2"/>
    <w:rsid w:val="00553CE0"/>
    <w:rsid w:val="00554B46"/>
    <w:rsid w:val="0056268B"/>
    <w:rsid w:val="00566B8D"/>
    <w:rsid w:val="0057025B"/>
    <w:rsid w:val="0057311A"/>
    <w:rsid w:val="00576285"/>
    <w:rsid w:val="0057780E"/>
    <w:rsid w:val="00583AF8"/>
    <w:rsid w:val="00597D43"/>
    <w:rsid w:val="005A5716"/>
    <w:rsid w:val="005B00F1"/>
    <w:rsid w:val="005C0E3C"/>
    <w:rsid w:val="005C5742"/>
    <w:rsid w:val="005D2DC4"/>
    <w:rsid w:val="005D4994"/>
    <w:rsid w:val="005D5DA5"/>
    <w:rsid w:val="005D6F02"/>
    <w:rsid w:val="005D7CD7"/>
    <w:rsid w:val="005E226B"/>
    <w:rsid w:val="005E4579"/>
    <w:rsid w:val="005F5663"/>
    <w:rsid w:val="00610DC4"/>
    <w:rsid w:val="00612C29"/>
    <w:rsid w:val="0063000B"/>
    <w:rsid w:val="006340AB"/>
    <w:rsid w:val="0064015A"/>
    <w:rsid w:val="00675B83"/>
    <w:rsid w:val="00690856"/>
    <w:rsid w:val="006A35CC"/>
    <w:rsid w:val="006A496E"/>
    <w:rsid w:val="006D0E71"/>
    <w:rsid w:val="006D7502"/>
    <w:rsid w:val="006E12F3"/>
    <w:rsid w:val="006F1536"/>
    <w:rsid w:val="00701646"/>
    <w:rsid w:val="00712573"/>
    <w:rsid w:val="00714289"/>
    <w:rsid w:val="00716C9A"/>
    <w:rsid w:val="007175A5"/>
    <w:rsid w:val="007224A7"/>
    <w:rsid w:val="00724296"/>
    <w:rsid w:val="00725455"/>
    <w:rsid w:val="007266B0"/>
    <w:rsid w:val="00735039"/>
    <w:rsid w:val="007411A4"/>
    <w:rsid w:val="00742C9C"/>
    <w:rsid w:val="0075342A"/>
    <w:rsid w:val="007575E6"/>
    <w:rsid w:val="00764AFA"/>
    <w:rsid w:val="00781B37"/>
    <w:rsid w:val="0078242B"/>
    <w:rsid w:val="00782BDA"/>
    <w:rsid w:val="0078462D"/>
    <w:rsid w:val="007A3CF1"/>
    <w:rsid w:val="007B3764"/>
    <w:rsid w:val="007D69E4"/>
    <w:rsid w:val="007E3758"/>
    <w:rsid w:val="007E65AD"/>
    <w:rsid w:val="007E6934"/>
    <w:rsid w:val="007F5052"/>
    <w:rsid w:val="007F6E1E"/>
    <w:rsid w:val="007F7FC9"/>
    <w:rsid w:val="00816133"/>
    <w:rsid w:val="0081717E"/>
    <w:rsid w:val="00817D73"/>
    <w:rsid w:val="00853A34"/>
    <w:rsid w:val="008737C8"/>
    <w:rsid w:val="0088060C"/>
    <w:rsid w:val="00883AC7"/>
    <w:rsid w:val="00884B23"/>
    <w:rsid w:val="00886BB9"/>
    <w:rsid w:val="00897055"/>
    <w:rsid w:val="008A68EF"/>
    <w:rsid w:val="008B01DA"/>
    <w:rsid w:val="008C04A2"/>
    <w:rsid w:val="008C1713"/>
    <w:rsid w:val="008C4DBF"/>
    <w:rsid w:val="008F2AB9"/>
    <w:rsid w:val="0091780F"/>
    <w:rsid w:val="0092454A"/>
    <w:rsid w:val="00934621"/>
    <w:rsid w:val="009404FE"/>
    <w:rsid w:val="00945697"/>
    <w:rsid w:val="0094758A"/>
    <w:rsid w:val="00964946"/>
    <w:rsid w:val="00966B04"/>
    <w:rsid w:val="0097095A"/>
    <w:rsid w:val="00974345"/>
    <w:rsid w:val="009814F6"/>
    <w:rsid w:val="009858D5"/>
    <w:rsid w:val="009904A9"/>
    <w:rsid w:val="009A77F9"/>
    <w:rsid w:val="009B0C4B"/>
    <w:rsid w:val="009C1916"/>
    <w:rsid w:val="009C53EC"/>
    <w:rsid w:val="009D26DE"/>
    <w:rsid w:val="009D2833"/>
    <w:rsid w:val="009F3D1C"/>
    <w:rsid w:val="009F6694"/>
    <w:rsid w:val="009F6FF4"/>
    <w:rsid w:val="00A12795"/>
    <w:rsid w:val="00A149F6"/>
    <w:rsid w:val="00A40E78"/>
    <w:rsid w:val="00A4167D"/>
    <w:rsid w:val="00A423DB"/>
    <w:rsid w:val="00A4298E"/>
    <w:rsid w:val="00A507E7"/>
    <w:rsid w:val="00A801B3"/>
    <w:rsid w:val="00A8177A"/>
    <w:rsid w:val="00A851FC"/>
    <w:rsid w:val="00A87CC8"/>
    <w:rsid w:val="00AA168A"/>
    <w:rsid w:val="00AC60B5"/>
    <w:rsid w:val="00AD1581"/>
    <w:rsid w:val="00AD1969"/>
    <w:rsid w:val="00AD1DA9"/>
    <w:rsid w:val="00AE2773"/>
    <w:rsid w:val="00AF29E9"/>
    <w:rsid w:val="00B1279D"/>
    <w:rsid w:val="00B208ED"/>
    <w:rsid w:val="00B26724"/>
    <w:rsid w:val="00B30FE7"/>
    <w:rsid w:val="00B31E7F"/>
    <w:rsid w:val="00B33B90"/>
    <w:rsid w:val="00B507E5"/>
    <w:rsid w:val="00B537A7"/>
    <w:rsid w:val="00B55528"/>
    <w:rsid w:val="00B73422"/>
    <w:rsid w:val="00B7698B"/>
    <w:rsid w:val="00B92D9B"/>
    <w:rsid w:val="00B969B5"/>
    <w:rsid w:val="00BA0297"/>
    <w:rsid w:val="00BA27BE"/>
    <w:rsid w:val="00BA4744"/>
    <w:rsid w:val="00BB6C12"/>
    <w:rsid w:val="00BC0C2E"/>
    <w:rsid w:val="00BC5666"/>
    <w:rsid w:val="00BC662F"/>
    <w:rsid w:val="00BC6E22"/>
    <w:rsid w:val="00BD31C2"/>
    <w:rsid w:val="00BE291E"/>
    <w:rsid w:val="00C15649"/>
    <w:rsid w:val="00C16B4C"/>
    <w:rsid w:val="00C174B4"/>
    <w:rsid w:val="00C21E67"/>
    <w:rsid w:val="00C270E0"/>
    <w:rsid w:val="00C33BA2"/>
    <w:rsid w:val="00C343BA"/>
    <w:rsid w:val="00C50319"/>
    <w:rsid w:val="00C54B7B"/>
    <w:rsid w:val="00C56EB1"/>
    <w:rsid w:val="00C622DE"/>
    <w:rsid w:val="00C64F15"/>
    <w:rsid w:val="00C723B2"/>
    <w:rsid w:val="00C73FE0"/>
    <w:rsid w:val="00C81A5A"/>
    <w:rsid w:val="00C863A7"/>
    <w:rsid w:val="00C90336"/>
    <w:rsid w:val="00C9354C"/>
    <w:rsid w:val="00C93DA8"/>
    <w:rsid w:val="00CA2825"/>
    <w:rsid w:val="00CA4CCB"/>
    <w:rsid w:val="00CA52C1"/>
    <w:rsid w:val="00CD48EB"/>
    <w:rsid w:val="00CD7DE8"/>
    <w:rsid w:val="00CF1298"/>
    <w:rsid w:val="00CF3B19"/>
    <w:rsid w:val="00CF75BD"/>
    <w:rsid w:val="00D11971"/>
    <w:rsid w:val="00D119EC"/>
    <w:rsid w:val="00D137DF"/>
    <w:rsid w:val="00D40D13"/>
    <w:rsid w:val="00D4135C"/>
    <w:rsid w:val="00D508DC"/>
    <w:rsid w:val="00D50DCD"/>
    <w:rsid w:val="00D512ED"/>
    <w:rsid w:val="00D629B7"/>
    <w:rsid w:val="00D74068"/>
    <w:rsid w:val="00D765D1"/>
    <w:rsid w:val="00D96BB2"/>
    <w:rsid w:val="00DA3AB7"/>
    <w:rsid w:val="00DC409D"/>
    <w:rsid w:val="00DD0EB6"/>
    <w:rsid w:val="00DD346B"/>
    <w:rsid w:val="00DD4A09"/>
    <w:rsid w:val="00DD6133"/>
    <w:rsid w:val="00DF68DD"/>
    <w:rsid w:val="00E06656"/>
    <w:rsid w:val="00E07379"/>
    <w:rsid w:val="00E0784A"/>
    <w:rsid w:val="00E1765D"/>
    <w:rsid w:val="00E3445C"/>
    <w:rsid w:val="00E36983"/>
    <w:rsid w:val="00E4150D"/>
    <w:rsid w:val="00E4730D"/>
    <w:rsid w:val="00E6715D"/>
    <w:rsid w:val="00E73568"/>
    <w:rsid w:val="00E74061"/>
    <w:rsid w:val="00E95C37"/>
    <w:rsid w:val="00EB5432"/>
    <w:rsid w:val="00EB69A9"/>
    <w:rsid w:val="00EC2084"/>
    <w:rsid w:val="00ED2E88"/>
    <w:rsid w:val="00ED78E1"/>
    <w:rsid w:val="00F07730"/>
    <w:rsid w:val="00F10D28"/>
    <w:rsid w:val="00F209E2"/>
    <w:rsid w:val="00F35AEC"/>
    <w:rsid w:val="00F40E27"/>
    <w:rsid w:val="00F42422"/>
    <w:rsid w:val="00F42E43"/>
    <w:rsid w:val="00F50276"/>
    <w:rsid w:val="00F56473"/>
    <w:rsid w:val="00F677E3"/>
    <w:rsid w:val="00F76D88"/>
    <w:rsid w:val="00F820EA"/>
    <w:rsid w:val="00F822E5"/>
    <w:rsid w:val="00F920F7"/>
    <w:rsid w:val="00FA1CE6"/>
    <w:rsid w:val="00FA5B34"/>
    <w:rsid w:val="00FB5A0C"/>
    <w:rsid w:val="00FC2903"/>
    <w:rsid w:val="00FD5FCD"/>
    <w:rsid w:val="00FF6671"/>
    <w:rsid w:val="00FF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0"/>
        <w:tab w:val="left" w:pos="7411"/>
      </w:tabs>
      <w:ind w:firstLine="540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Body Text"/>
    <w:basedOn w:val="a"/>
    <w:pPr>
      <w:jc w:val="both"/>
    </w:pPr>
    <w:rPr>
      <w:i/>
      <w:sz w:val="28"/>
      <w:szCs w:val="20"/>
    </w:r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character" w:styleId="a5">
    <w:name w:val="page number"/>
    <w:basedOn w:val="a0"/>
  </w:style>
  <w:style w:type="paragraph" w:styleId="a6">
    <w:name w:val="Body Text Indent"/>
    <w:basedOn w:val="a"/>
    <w:pPr>
      <w:tabs>
        <w:tab w:val="left" w:pos="1810"/>
        <w:tab w:val="center" w:pos="5156"/>
        <w:tab w:val="left" w:pos="9689"/>
      </w:tabs>
      <w:ind w:right="-31" w:firstLine="720"/>
      <w:jc w:val="both"/>
    </w:pPr>
  </w:style>
  <w:style w:type="paragraph" w:styleId="a7">
    <w:name w:val="Title"/>
    <w:basedOn w:val="a"/>
    <w:qFormat/>
    <w:pPr>
      <w:jc w:val="center"/>
    </w:pPr>
    <w:rPr>
      <w:b/>
      <w:bCs/>
    </w:rPr>
  </w:style>
  <w:style w:type="paragraph" w:styleId="3">
    <w:name w:val="Body Text Indent 3"/>
    <w:basedOn w:val="a"/>
    <w:pPr>
      <w:ind w:firstLine="567"/>
    </w:pPr>
  </w:style>
  <w:style w:type="paragraph" w:styleId="a8">
    <w:name w:val="Balloon Text"/>
    <w:basedOn w:val="a"/>
    <w:semiHidden/>
    <w:rsid w:val="00DD346B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066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rsid w:val="00EB5432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3E4A4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b">
    <w:name w:val="Знак"/>
    <w:basedOn w:val="a"/>
    <w:uiPriority w:val="99"/>
    <w:rsid w:val="003008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0"/>
        <w:tab w:val="left" w:pos="7411"/>
      </w:tabs>
      <w:ind w:firstLine="540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Body Text"/>
    <w:basedOn w:val="a"/>
    <w:pPr>
      <w:jc w:val="both"/>
    </w:pPr>
    <w:rPr>
      <w:i/>
      <w:sz w:val="28"/>
      <w:szCs w:val="20"/>
    </w:r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character" w:styleId="a5">
    <w:name w:val="page number"/>
    <w:basedOn w:val="a0"/>
  </w:style>
  <w:style w:type="paragraph" w:styleId="a6">
    <w:name w:val="Body Text Indent"/>
    <w:basedOn w:val="a"/>
    <w:pPr>
      <w:tabs>
        <w:tab w:val="left" w:pos="1810"/>
        <w:tab w:val="center" w:pos="5156"/>
        <w:tab w:val="left" w:pos="9689"/>
      </w:tabs>
      <w:ind w:right="-31" w:firstLine="720"/>
      <w:jc w:val="both"/>
    </w:pPr>
  </w:style>
  <w:style w:type="paragraph" w:styleId="a7">
    <w:name w:val="Title"/>
    <w:basedOn w:val="a"/>
    <w:qFormat/>
    <w:pPr>
      <w:jc w:val="center"/>
    </w:pPr>
    <w:rPr>
      <w:b/>
      <w:bCs/>
    </w:rPr>
  </w:style>
  <w:style w:type="paragraph" w:styleId="3">
    <w:name w:val="Body Text Indent 3"/>
    <w:basedOn w:val="a"/>
    <w:pPr>
      <w:ind w:firstLine="567"/>
    </w:pPr>
  </w:style>
  <w:style w:type="paragraph" w:styleId="a8">
    <w:name w:val="Balloon Text"/>
    <w:basedOn w:val="a"/>
    <w:semiHidden/>
    <w:rsid w:val="00DD346B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066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rsid w:val="00EB5432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3E4A4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b">
    <w:name w:val="Знак"/>
    <w:basedOn w:val="a"/>
    <w:uiPriority w:val="99"/>
    <w:rsid w:val="003008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FAE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D2ACB-8B4E-4F90-97F0-E94617AE5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  РАЗНОГЛАСИЙ</vt:lpstr>
    </vt:vector>
  </TitlesOfParts>
  <Company/>
  <LinksUpToDate>false</LinksUpToDate>
  <CharactersWithSpaces>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  РАЗНОГЛАСИЙ</dc:title>
  <dc:creator>urist</dc:creator>
  <cp:lastModifiedBy>Шебуняев Илья Александрович</cp:lastModifiedBy>
  <cp:revision>13</cp:revision>
  <cp:lastPrinted>2011-03-31T10:21:00Z</cp:lastPrinted>
  <dcterms:created xsi:type="dcterms:W3CDTF">2013-01-14T11:26:00Z</dcterms:created>
  <dcterms:modified xsi:type="dcterms:W3CDTF">2015-02-26T14:01:00Z</dcterms:modified>
</cp:coreProperties>
</file>